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2A68E5" w:rsidRDefault="00185782" w:rsidP="00185782">
      <w:pPr>
        <w:pStyle w:val="NormalWeb"/>
        <w:spacing w:before="0" w:beforeAutospacing="0" w:line="273" w:lineRule="atLeast"/>
        <w:rPr>
          <w:rFonts w:ascii="Trebuchet MS" w:hAnsi="Trebuchet MS"/>
          <w:b/>
          <w:color w:val="000000"/>
          <w:sz w:val="22"/>
          <w:szCs w:val="22"/>
        </w:rPr>
      </w:pPr>
      <w:r w:rsidRPr="002A68E5">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2A68E5" w:rsidRDefault="00185782" w:rsidP="00185782">
      <w:pPr>
        <w:pStyle w:val="NormalWeb"/>
        <w:spacing w:before="0" w:beforeAutospacing="0" w:line="273" w:lineRule="atLeast"/>
        <w:rPr>
          <w:rFonts w:ascii="Trebuchet MS" w:hAnsi="Trebuchet MS"/>
          <w:color w:val="000000"/>
          <w:sz w:val="22"/>
          <w:szCs w:val="22"/>
        </w:rPr>
      </w:pPr>
    </w:p>
    <w:p w:rsidR="00185782" w:rsidRPr="002A68E5" w:rsidRDefault="00185782" w:rsidP="00185782">
      <w:pPr>
        <w:pStyle w:val="NormalWeb"/>
        <w:spacing w:before="0" w:beforeAutospacing="0" w:line="273" w:lineRule="atLeast"/>
        <w:rPr>
          <w:rFonts w:ascii="Trebuchet MS" w:hAnsi="Trebuchet MS"/>
          <w:b/>
          <w:color w:val="000000"/>
          <w:sz w:val="22"/>
          <w:szCs w:val="22"/>
        </w:rPr>
      </w:pPr>
    </w:p>
    <w:p w:rsidR="00185782" w:rsidRPr="002A68E5"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2A68E5" w:rsidRDefault="00185782" w:rsidP="00185782">
      <w:pPr>
        <w:pStyle w:val="NormalWeb"/>
        <w:spacing w:before="0" w:beforeAutospacing="0" w:line="273" w:lineRule="atLeast"/>
        <w:jc w:val="center"/>
        <w:outlineLvl w:val="0"/>
        <w:rPr>
          <w:rFonts w:ascii="Trebuchet MS" w:hAnsi="Trebuchet MS"/>
          <w:b/>
          <w:sz w:val="22"/>
          <w:szCs w:val="22"/>
        </w:rPr>
      </w:pPr>
      <w:r w:rsidRPr="002A68E5">
        <w:rPr>
          <w:rFonts w:ascii="Trebuchet MS" w:hAnsi="Trebuchet MS"/>
          <w:b/>
          <w:color w:val="000000"/>
          <w:sz w:val="22"/>
          <w:szCs w:val="22"/>
        </w:rPr>
        <w:t>Episode 1,</w:t>
      </w:r>
      <w:r w:rsidR="005A7B8D" w:rsidRPr="002A68E5">
        <w:rPr>
          <w:rFonts w:ascii="Trebuchet MS" w:hAnsi="Trebuchet MS"/>
          <w:b/>
          <w:color w:val="000000"/>
          <w:sz w:val="22"/>
          <w:szCs w:val="22"/>
        </w:rPr>
        <w:t>674</w:t>
      </w:r>
      <w:r w:rsidRPr="002A68E5">
        <w:rPr>
          <w:rFonts w:ascii="Trebuchet MS" w:hAnsi="Trebuchet MS"/>
          <w:b/>
          <w:color w:val="000000"/>
          <w:sz w:val="22"/>
          <w:szCs w:val="22"/>
        </w:rPr>
        <w:t xml:space="preserve">: </w:t>
      </w:r>
      <w:r w:rsidR="005A7B8D" w:rsidRPr="002A68E5">
        <w:rPr>
          <w:rFonts w:ascii="Trebuchet MS" w:hAnsi="Trebuchet MS"/>
          <w:b/>
          <w:color w:val="000000"/>
          <w:sz w:val="22"/>
          <w:szCs w:val="22"/>
        </w:rPr>
        <w:t>When Police Brutality Occurs in Minneapolis, Attack the South</w:t>
      </w:r>
    </w:p>
    <w:p w:rsidR="00950F02" w:rsidRPr="002A68E5" w:rsidRDefault="00185782" w:rsidP="00185782">
      <w:pPr>
        <w:jc w:val="center"/>
        <w:rPr>
          <w:rFonts w:ascii="Trebuchet MS" w:hAnsi="Trebuchet MS"/>
          <w:b/>
          <w:sz w:val="22"/>
          <w:szCs w:val="22"/>
        </w:rPr>
      </w:pPr>
      <w:r w:rsidRPr="002A68E5">
        <w:rPr>
          <w:rFonts w:ascii="Trebuchet MS" w:hAnsi="Trebuchet MS"/>
          <w:b/>
          <w:sz w:val="22"/>
          <w:szCs w:val="22"/>
        </w:rPr>
        <w:t xml:space="preserve">Guest: </w:t>
      </w:r>
      <w:r w:rsidR="005A7B8D" w:rsidRPr="002A68E5">
        <w:rPr>
          <w:rFonts w:ascii="Trebuchet MS" w:hAnsi="Trebuchet MS"/>
          <w:b/>
          <w:sz w:val="22"/>
          <w:szCs w:val="22"/>
        </w:rPr>
        <w:t>Brion McClanahan</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xml:space="preserve"> I'm glad you put out your version of my book </w:t>
      </w:r>
      <w:r w:rsidRPr="002A68E5">
        <w:rPr>
          <w:rFonts w:ascii="Trebuchet MS" w:eastAsia="Times New Roman" w:hAnsi="Trebuchet MS" w:cs="Times New Roman"/>
          <w:i/>
          <w:iCs/>
          <w:sz w:val="22"/>
          <w:szCs w:val="22"/>
        </w:rPr>
        <w:t>Real Dissent</w:t>
      </w:r>
      <w:r w:rsidRPr="002A68E5">
        <w:rPr>
          <w:rFonts w:ascii="Trebuchet MS" w:eastAsia="Times New Roman" w:hAnsi="Trebuchet MS" w:cs="Times New Roman"/>
          <w:sz w:val="22"/>
          <w:szCs w:val="22"/>
        </w:rPr>
        <w:t>, which is, I'm sure, not what you had in mind, but it's the same sort of thing. You've written so much over the years in so many different places, and it would be nice to bring it all together, especially because there are common the</w:t>
      </w:r>
      <w:bookmarkStart w:id="0" w:name="_GoBack"/>
      <w:bookmarkEnd w:id="0"/>
      <w:r w:rsidRPr="002A68E5">
        <w:rPr>
          <w:rFonts w:ascii="Trebuchet MS" w:eastAsia="Times New Roman" w:hAnsi="Trebuchet MS" w:cs="Times New Roman"/>
          <w:sz w:val="22"/>
          <w:szCs w:val="22"/>
        </w:rPr>
        <w:t xml:space="preserve">mes, and so you can arrange it, organize it in a way that's helpful for people. And I really feel like, even though I think I've got a couple of books that make original contributions, I have other books that I think popularize some knowledge people need to have and that I sat down and wrote as start-to-finish, from-scratch projects, actually, </w:t>
      </w:r>
      <w:r w:rsidRPr="002A68E5">
        <w:rPr>
          <w:rFonts w:ascii="Trebuchet MS" w:eastAsia="Times New Roman" w:hAnsi="Trebuchet MS" w:cs="Times New Roman"/>
          <w:i/>
          <w:iCs/>
          <w:sz w:val="22"/>
          <w:szCs w:val="22"/>
        </w:rPr>
        <w:t xml:space="preserve">Real Dissent </w:t>
      </w:r>
      <w:r w:rsidRPr="002A68E5">
        <w:rPr>
          <w:rFonts w:ascii="Trebuchet MS" w:eastAsia="Times New Roman" w:hAnsi="Trebuchet MS" w:cs="Times New Roman"/>
          <w:sz w:val="22"/>
          <w:szCs w:val="22"/>
        </w:rPr>
        <w:t>is my favorite among my books, because it's a sampling of all the sorts of themes I've talked about. And it's really punchy, because they're shorter pieces, and when you're writing a longer book, you tend to become ponderous in spite of yourself. So this is perfect. This is exactly what the times require. So that's not even a question, but you could respond however you want.</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Well, what your listeners need to know is, actually, my first title for the book was</w:t>
      </w:r>
      <w:r w:rsidRPr="002A68E5">
        <w:rPr>
          <w:rFonts w:ascii="Trebuchet MS" w:eastAsia="Times New Roman" w:hAnsi="Trebuchet MS" w:cs="Times New Roman"/>
          <w:i/>
          <w:iCs/>
          <w:sz w:val="22"/>
          <w:szCs w:val="22"/>
        </w:rPr>
        <w:t xml:space="preserve"> Real Real Dissent.</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[laughing] There you go. Not this bulls*** from Woods.</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xml:space="preserve"> Yeah, so that was the first title. There's a funny story behind that, too. When I was an undergraduate and I was working on Delaware, which my advisor as an undergraduate worked on Maryland during the war, so when I was working on Delaware, people used to tell me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his book was entitled</w:t>
      </w:r>
      <w:r w:rsidRPr="002A68E5">
        <w:rPr>
          <w:rFonts w:ascii="Trebuchet MS" w:eastAsia="Times New Roman" w:hAnsi="Trebuchet MS" w:cs="Times New Roman"/>
          <w:i/>
          <w:iCs/>
          <w:sz w:val="22"/>
          <w:szCs w:val="22"/>
        </w:rPr>
        <w:t xml:space="preserve"> The South's First Casualty</w:t>
      </w:r>
      <w:r w:rsidRPr="002A68E5">
        <w:rPr>
          <w:rFonts w:ascii="Trebuchet MS" w:eastAsia="Times New Roman" w:hAnsi="Trebuchet MS" w:cs="Times New Roman"/>
          <w:sz w:val="22"/>
          <w:szCs w:val="22"/>
        </w:rPr>
        <w:t xml:space="preserve">, and so people used to say you should name it </w:t>
      </w:r>
      <w:r w:rsidRPr="002A68E5">
        <w:rPr>
          <w:rFonts w:ascii="Trebuchet MS" w:eastAsia="Times New Roman" w:hAnsi="Trebuchet MS" w:cs="Times New Roman"/>
          <w:i/>
          <w:iCs/>
          <w:sz w:val="22"/>
          <w:szCs w:val="22"/>
        </w:rPr>
        <w:t xml:space="preserve">The South's Real First Casualty </w:t>
      </w:r>
      <w:r w:rsidRPr="002A68E5">
        <w:rPr>
          <w:rFonts w:ascii="Trebuchet MS" w:eastAsia="Times New Roman" w:hAnsi="Trebuchet MS" w:cs="Times New Roman"/>
          <w:sz w:val="22"/>
          <w:szCs w:val="22"/>
        </w:rPr>
        <w:t>[laughing]. But anyways, so I wanted to collect, as you said, everything that I've written over the years on the South, because looking at what's happening right now, it's so timely. I mean, of course, this has been years in the making, but how many things do you see? I mean, pull up any news site? Well, I mean, we're going to tear down this, we're going to do this, we're going to take down this symbol, change this name, whatever it is. And it all has to do with the South.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And so the question is, first of all, what do all these things have to do with the South anyways? And why are they going after this stuff? And of course, as early as 2015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well, even before that, but in 2015 when you had all this really get ramped up, I was interviewed for </w:t>
      </w:r>
      <w:r w:rsidRPr="002A68E5">
        <w:rPr>
          <w:rFonts w:ascii="Trebuchet MS" w:eastAsia="Times New Roman" w:hAnsi="Trebuchet MS" w:cs="Times New Roman"/>
          <w:i/>
          <w:iCs/>
          <w:sz w:val="22"/>
          <w:szCs w:val="22"/>
        </w:rPr>
        <w:t>The Christian Science Monitor</w:t>
      </w:r>
      <w:r w:rsidRPr="002A68E5">
        <w:rPr>
          <w:rFonts w:ascii="Trebuchet MS" w:eastAsia="Times New Roman" w:hAnsi="Trebuchet MS" w:cs="Times New Roman"/>
          <w:sz w:val="22"/>
          <w:szCs w:val="22"/>
        </w:rPr>
        <w:t xml:space="preserve">, and the interviewer smugly said, well, you know, "Why is it you're so against these monuments? Shouldn't we just take them down? I said, "Well, look, what happens then? Where do you go? Of course, you're going to go to the founders. They're next." And he didn't believe me. He said, "No, no, that's never going to happen." Well, look what's </w:t>
      </w:r>
      <w:r w:rsidRPr="002A68E5">
        <w:rPr>
          <w:rFonts w:ascii="Trebuchet MS" w:eastAsia="Times New Roman" w:hAnsi="Trebuchet MS" w:cs="Times New Roman"/>
          <w:sz w:val="22"/>
          <w:szCs w:val="22"/>
        </w:rPr>
        <w:lastRenderedPageBreak/>
        <w:t>happening. Caesar Rodney was taken out of Rodney Square in Wilmington. Caesar Rodney. I mean, this is preposterous.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But when you look at this book, and all the things that I put into it, it's not just the defense, of course, of monuments or symbols, but also the principles behind the Southern tradition, why I think it's still valuable in America today, things like political decentralization. When you look at issues of incompatibility between Americans, which we see on a regular basis, why aren't we talking about decentralization? Why is this thing such a bad word, when we say nullification or secession or these things. Well, not everyone thinks that now. And again, it's my contribution to that conversation, and I wanted it all in one collection, so people could just go get it and they could go read through it. And all the essays are shorter, they're punchy. I've got a couple of longer essays in there, but most of them are five or six pages, not long. And I hope that people really enjoy reading them.</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Let me give you my uncharitable reading of why at least some people are jumping on the hate-the-South bandwagon. And let me give you a little sneak preview of where I'm going with this. It's not that they did an impartial survey of the literature and concluded that the Southern tradition has nothing to be said for it. Okay, that has nothing to do with what's going on now.</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I think for some people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and here, I'm thinking about just the average person who doesn't want to get in trouble, libertarians who want to signal to the world that we're not like those bad libertarians over there. </w:t>
      </w:r>
      <w:r w:rsidRPr="002A68E5">
        <w:rPr>
          <w:rFonts w:ascii="Trebuchet MS" w:eastAsia="Times New Roman" w:hAnsi="Trebuchet MS" w:cs="Times New Roman"/>
          <w:i/>
          <w:iCs/>
          <w:sz w:val="22"/>
          <w:szCs w:val="22"/>
        </w:rPr>
        <w:t>We have all the approved opinions. We just want free trade</w:t>
      </w:r>
      <w:r w:rsidRPr="002A68E5">
        <w:rPr>
          <w:rFonts w:ascii="Trebuchet MS" w:eastAsia="Times New Roman" w:hAnsi="Trebuchet MS" w:cs="Times New Roman"/>
          <w:sz w:val="22"/>
          <w:szCs w:val="22"/>
        </w:rPr>
        <w:t>.</w:t>
      </w:r>
      <w:r w:rsidRPr="002A68E5">
        <w:rPr>
          <w:rFonts w:ascii="Trebuchet MS" w:eastAsia="Times New Roman" w:hAnsi="Trebuchet MS" w:cs="Times New Roman"/>
          <w:i/>
          <w:iCs/>
          <w:sz w:val="22"/>
          <w:szCs w:val="22"/>
        </w:rPr>
        <w:t xml:space="preserve"> That's where we disagree with the mainstream</w:t>
      </w:r>
      <w:r w:rsidRPr="002A68E5">
        <w:rPr>
          <w:rFonts w:ascii="Trebuchet MS" w:eastAsia="Times New Roman" w:hAnsi="Trebuchet MS" w:cs="Times New Roman"/>
          <w:sz w:val="22"/>
          <w:szCs w:val="22"/>
        </w:rPr>
        <w:t xml:space="preserve">. Like, whatever it is. But here's the thing. To go along with this narrative of, </w:t>
      </w:r>
      <w:r w:rsidRPr="002A68E5">
        <w:rPr>
          <w:rFonts w:ascii="Trebuchet MS" w:eastAsia="Times New Roman" w:hAnsi="Trebuchet MS" w:cs="Times New Roman"/>
          <w:i/>
          <w:iCs/>
          <w:sz w:val="22"/>
          <w:szCs w:val="22"/>
        </w:rPr>
        <w:t>Well, slavery is the only real thing in the Southern tradition</w:t>
      </w:r>
      <w:r w:rsidRPr="002A68E5">
        <w:rPr>
          <w:rFonts w:ascii="Trebuchet MS" w:eastAsia="Times New Roman" w:hAnsi="Trebuchet MS" w:cs="Times New Roman"/>
          <w:sz w:val="22"/>
          <w:szCs w:val="22"/>
        </w:rPr>
        <w:t>, the only way to go along with that is to basically not know anything. But not knowing anything is easy. It requires no effort. Whereas actually knowing something about Southern history involves effort, and once you exert that effort, you're going to be hated if you spread anything you learned. So there really isn't a heavy incentive for people to do it.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It's much easier to just, assuming most Americans don't know anything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and on this subject, they absolutely do not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to just assume nobody knows anything, and then posture morally in public by just denouncing the South, because that doesn't require any study. It doesn't require any work. And you get praised and lauded by everybody. Whereas the path you've taken involves a lot of study and being reviled. Well, that's not very attractive to a lot of people. I mean, I honestly think it is flat-out cowardice and laziness on the part of a lot of people.</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xml:space="preserve"> Well, you're exactly right. And my path down this direction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you know, I didn't start out thinking the things I do. You and I have talked about this before on your show.</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[laughing] Well, plus, you were born in Delaware.</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xml:space="preserve"> How did you come to the position? Well, it was because I read stuff. And I thought, well, my gosh, wait a second here. If I'm going to be this conservative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you think back to your progression through your political views, and everybody, we started as conservatives. Well, we talk about limited government. And then you read, well, the limited government people love Alexander Hamilton, or you know, limited government's good, as long as the other side is doing something we don't like, but as soon as we get in power, we're going to do everything we want and we're going to use big government.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lastRenderedPageBreak/>
        <w:t xml:space="preserve">And so you start thinking about these things, and well,  who were the real limited government guys, at least in the antebellum period? I mean, we can get into a debate as to how limited government the Confederacy was. That's a whole other monster. But leading up to it, when you look at Abel Upshur and St. George Tucker and, of course, the Jeffersonians and all these people and what they said about these things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Nathanial Macon and the Old Republicans, John Taylor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how do you not admire those people over time when you start reading what they said?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And so you're right. Once you open that up, well, you open up a Pandora's box. But once you start saying, "Hey, you know what? I think Abel Upshur had something valuable to say"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w:t>
      </w:r>
      <w:r w:rsidRPr="002A68E5">
        <w:rPr>
          <w:rFonts w:ascii="Trebuchet MS" w:eastAsia="Times New Roman" w:hAnsi="Trebuchet MS" w:cs="Times New Roman"/>
          <w:i/>
          <w:iCs/>
          <w:sz w:val="22"/>
          <w:szCs w:val="22"/>
        </w:rPr>
        <w:t xml:space="preserve">Slavery! </w:t>
      </w:r>
      <w:r w:rsidRPr="002A68E5">
        <w:rPr>
          <w:rFonts w:ascii="Trebuchet MS" w:eastAsia="Times New Roman" w:hAnsi="Trebuchet MS" w:cs="Times New Roman"/>
          <w:sz w:val="22"/>
          <w:szCs w:val="22"/>
        </w:rPr>
        <w:t xml:space="preserve">Right? I mean, you've done the zombie thing. </w:t>
      </w:r>
      <w:r w:rsidRPr="002A68E5">
        <w:rPr>
          <w:rFonts w:ascii="Trebuchet MS" w:eastAsia="Times New Roman" w:hAnsi="Trebuchet MS" w:cs="Times New Roman"/>
          <w:i/>
          <w:iCs/>
          <w:sz w:val="22"/>
          <w:szCs w:val="22"/>
        </w:rPr>
        <w:t>Well, that's just slavery. That's all he had to say</w:t>
      </w:r>
      <w:r w:rsidRPr="002A68E5">
        <w:rPr>
          <w:rFonts w:ascii="Trebuchet MS" w:eastAsia="Times New Roman" w:hAnsi="Trebuchet MS" w:cs="Times New Roman"/>
          <w:sz w:val="22"/>
          <w:szCs w:val="22"/>
        </w:rPr>
        <w:t xml:space="preserve">. Or, "I think St. George Tucker was pretty spot-on with this." </w:t>
      </w:r>
      <w:r w:rsidRPr="002A68E5">
        <w:rPr>
          <w:rFonts w:ascii="Trebuchet MS" w:eastAsia="Times New Roman" w:hAnsi="Trebuchet MS" w:cs="Times New Roman"/>
          <w:i/>
          <w:iCs/>
          <w:sz w:val="22"/>
          <w:szCs w:val="22"/>
        </w:rPr>
        <w:t>Well, yeah, but he was a slave owner</w:t>
      </w:r>
      <w:r w:rsidRPr="002A68E5">
        <w:rPr>
          <w:rFonts w:ascii="Trebuchet MS" w:eastAsia="Times New Roman" w:hAnsi="Trebuchet MS" w:cs="Times New Roman"/>
          <w:sz w:val="22"/>
          <w:szCs w:val="22"/>
        </w:rPr>
        <w:t>. So, I mean, you can't say anything, because then immediately you're going to be painted as whatever, you might as well just be a Nazi. I mean, as you've said on your Twitter account, if you went out to get a haircut now, you're a Nazi. Well, if you say anything too pro-South, you're definitely a Nazi. I mean, there's various degrees of Nazis. And it's just so stupid. We live in such a stupid time that it's difficult to navigate this. And of course, I get a lot of people telling me I'm stupid all the time because of things I say.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xml:space="preserve"> Yeah, but they think you're stupid because you aren't repeating the two sentences' worth of knowledge that they think they have, and that means you're stupid.</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Right.</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xml:space="preserve"> </w:t>
      </w:r>
      <w:r w:rsidRPr="002A68E5">
        <w:rPr>
          <w:rFonts w:ascii="Trebuchet MS" w:eastAsia="Times New Roman" w:hAnsi="Trebuchet MS" w:cs="Times New Roman"/>
          <w:i/>
          <w:iCs/>
          <w:sz w:val="22"/>
          <w:szCs w:val="22"/>
        </w:rPr>
        <w:t xml:space="preserve">Don't you read the news? Everyone is saying X, and you're saying Y. You must be stupid. </w:t>
      </w:r>
      <w:r w:rsidRPr="002A68E5">
        <w:rPr>
          <w:rFonts w:ascii="Trebuchet MS" w:eastAsia="Times New Roman" w:hAnsi="Trebuchet MS" w:cs="Times New Roman"/>
          <w:sz w:val="22"/>
          <w:szCs w:val="22"/>
        </w:rPr>
        <w:t xml:space="preserve">No, I actually think it's the opposite, for that exact reason. You know, incidentally, I'm reminded of what Eugene Genovese said. Now, I forget when he died, it was some years ago, </w:t>
      </w:r>
      <w:r w:rsidRPr="002A68E5">
        <w:rPr>
          <w:rFonts w:ascii="Trebuchet MS" w:eastAsia="Times New Roman" w:hAnsi="Trebuchet MS" w:cs="Times New Roman"/>
          <w:sz w:val="22"/>
          <w:szCs w:val="22"/>
        </w:rPr>
        <w:t>but</w:t>
      </w:r>
      <w:r w:rsidRPr="002A68E5">
        <w:rPr>
          <w:rFonts w:ascii="Trebuchet MS" w:eastAsia="Times New Roman" w:hAnsi="Trebuchet MS" w:cs="Times New Roman"/>
          <w:sz w:val="22"/>
          <w:szCs w:val="22"/>
        </w:rPr>
        <w:t xml:space="preserve"> he was a great Southern historian. He had been a Marxist for most of his life; then toward the end of his life, he more or less came to his senses. But he said two things that I want to cite. One, he said, "When you go to some small Southern college in the middle of nowhere and you start talking Southern history, they're going to call you on every misplaced semicolon." He said, "But if you go give a lecture before the Ivy League, don't worry about it. Nobody's going to know anything." Those are his exact words. Exactly. And that is, of course, very much true.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Well, then the second thing that I want to quote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now, this may be from his book </w:t>
      </w:r>
      <w:r w:rsidRPr="002A68E5">
        <w:rPr>
          <w:rFonts w:ascii="Trebuchet MS" w:eastAsia="Times New Roman" w:hAnsi="Trebuchet MS" w:cs="Times New Roman"/>
          <w:i/>
          <w:iCs/>
          <w:sz w:val="22"/>
          <w:szCs w:val="22"/>
        </w:rPr>
        <w:t>The Southern Tradition.</w:t>
      </w:r>
      <w:r w:rsidRPr="002A68E5">
        <w:rPr>
          <w:rFonts w:ascii="Trebuchet MS" w:eastAsia="Times New Roman" w:hAnsi="Trebuchet MS" w:cs="Times New Roman"/>
          <w:sz w:val="22"/>
          <w:szCs w:val="22"/>
        </w:rPr>
        <w:t> I can't remember what the source is, but I've quoted it in my own stuff. And he says that, "Of the five Virginians who made the greatest intellectual contributions to the strict constructionist interpretation of the Constitution, George Mason, Thomas Jefferson, John Randolph of Roanoke, St. George Tucker, and John Taylor of Caroline, only Taylor could be described as pro-slavery, and even he regarded it as an inherited misfortune to be tolerated rather than celebrated." Now, how about that? But if you are to defend the ideas of these men, as I have, well, it's open season on you. Obviously, you want to enslave people and all that.</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And the thing is, I know that when people do this to me and you, they think they're really sticking it to us. But honestly, when you talk to me like that, I just think you're an idiot. I mean, like, I don't feel wounded in any way. I just say, "What an idiot." [laughing] I just move on.</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lastRenderedPageBreak/>
        <w:t>MCCLANAHAN:</w:t>
      </w:r>
      <w:r w:rsidRPr="002A68E5">
        <w:rPr>
          <w:rFonts w:ascii="Trebuchet MS" w:eastAsia="Times New Roman" w:hAnsi="Trebuchet MS" w:cs="Times New Roman"/>
          <w:sz w:val="22"/>
          <w:szCs w:val="22"/>
        </w:rPr>
        <w:t xml:space="preserve"> It's self-righteous, delusional disorder. I mean, these people are delusional. And they think that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I brought up, there was a guy that was trying to pepper me on an email. Usually, I don't engage, but this guy was particularly obnoxious. I had to respond to him. But he was a Vietnam vet. He couldn't understand that what he was attacking me for, he seemed to be that he had kind of this streak in him where he was questioning Vietnam, but he couldn't see that they're the same. And what he was attacking me for was he was saying the South had something to say about imperialism, but these people were just evil. And he couldn't understand that the same ideology that drove that war on the South also drove the war in Vietnam.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And so they don't get it, because they've just been saturated with nationalism, and there's so many things going on here that are working against us. I've said on my own show, it's like you're standing in front of Mount Everest and somebody says, "Go climb that," and all you've got on is shorts and flip flops, and you've got to get to the top. It's really hard. But I just couldn't be me if I didn't do it. And there's a calculated risk in all of this. This is what I think about things, and so I wanted to, again, put it into a collection of essays so people could read it and digest it in a way that they don't have to go look for all these things over the internet or try to find them on their own.</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Yeah, I mean, obviously, I could save myself a lot of grief by just not touching these subjects. A lot of grief.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Right.</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xml:space="preserve"> But it's like, I'm not going to sit in that </w:t>
      </w:r>
      <w:r w:rsidRPr="002A68E5">
        <w:rPr>
          <w:rFonts w:ascii="Trebuchet MS" w:eastAsia="Times New Roman" w:hAnsi="Trebuchet MS" w:cs="Times New Roman"/>
          <w:i/>
          <w:iCs/>
          <w:sz w:val="22"/>
          <w:szCs w:val="22"/>
        </w:rPr>
        <w:t>1984</w:t>
      </w:r>
      <w:r w:rsidRPr="002A68E5">
        <w:rPr>
          <w:rFonts w:ascii="Trebuchet MS" w:eastAsia="Times New Roman" w:hAnsi="Trebuchet MS" w:cs="Times New Roman"/>
          <w:sz w:val="22"/>
          <w:szCs w:val="22"/>
        </w:rPr>
        <w:t xml:space="preserve"> room and let them shine a light in my eyes and tell me two plus two equals five and make me repeat it. I'm just not doing it. I don't care what that means for me. I will not do it. And again, the sort of people who come after you and me are people who, they have no idea what that's like. Absolutely no idea. And I was just saying the other day, we're dealing half the time with people who are affirmed in their views everywhere they turn: entertainment, academia, the political class of almost both parties, by and large, every news source. Everywhere, they're affirmed in their ideas. And half of them think they're oppressed.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And I guess my view is, try walking a mile in my shoes, where you feel despised and loathed in your own country, where if you weren't a firebrand like me, you'd be afraid to say anything about what you believe about almost anything, a lot of important topics. You don't dare say anything. Try being that person where you're actually reviled by all the influential people. None of these people could take it, and yet they're going to lecture me for being backward or stupid. At least I have some stones.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Now, having said that, let's get into what will be the quite understandable initial objection, Brion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and of course, it's one that you've had to talk about quite a bit and that there's no cartoon answer to . But people will say, </w:t>
      </w:r>
      <w:r w:rsidRPr="002A68E5">
        <w:rPr>
          <w:rFonts w:ascii="Trebuchet MS" w:eastAsia="Times New Roman" w:hAnsi="Trebuchet MS" w:cs="Times New Roman"/>
          <w:i/>
          <w:iCs/>
          <w:sz w:val="22"/>
          <w:szCs w:val="22"/>
        </w:rPr>
        <w:t>Look, why don't we need a Jefferson Davis statue</w:t>
      </w:r>
      <w:r w:rsidRPr="002A68E5">
        <w:rPr>
          <w:rFonts w:ascii="Trebuchet MS" w:eastAsia="Times New Roman" w:hAnsi="Trebuchet MS" w:cs="Times New Roman"/>
          <w:sz w:val="22"/>
          <w:szCs w:val="22"/>
        </w:rPr>
        <w:t>, for example?</w:t>
      </w:r>
      <w:r w:rsidRPr="002A68E5">
        <w:rPr>
          <w:rFonts w:ascii="Trebuchet MS" w:eastAsia="Times New Roman" w:hAnsi="Trebuchet MS" w:cs="Times New Roman"/>
          <w:i/>
          <w:iCs/>
          <w:sz w:val="22"/>
          <w:szCs w:val="22"/>
        </w:rPr>
        <w:t xml:space="preserve"> Because after all, he led a country that was based on slavery</w:t>
      </w:r>
      <w:r w:rsidRPr="002A68E5">
        <w:rPr>
          <w:rFonts w:ascii="Trebuchet MS" w:eastAsia="Times New Roman" w:hAnsi="Trebuchet MS" w:cs="Times New Roman"/>
          <w:sz w:val="22"/>
          <w:szCs w:val="22"/>
        </w:rPr>
        <w:t xml:space="preserve">. And now, you may come back and say, </w:t>
      </w:r>
      <w:r w:rsidRPr="002A68E5">
        <w:rPr>
          <w:rFonts w:ascii="Trebuchet MS" w:eastAsia="Times New Roman" w:hAnsi="Trebuchet MS" w:cs="Times New Roman"/>
          <w:i/>
          <w:iCs/>
          <w:sz w:val="22"/>
          <w:szCs w:val="22"/>
        </w:rPr>
        <w:t>Well, you can't single him out because George Washington and Thomas Jefferson also led a country</w:t>
      </w:r>
      <w:r w:rsidRPr="002A68E5">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yeah, they want to topple those statues too. So that argument doesn't work anymore. So I mean, you have to address that. And it's not easy to do briefly, because you've written so much about it, but how do you?</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lastRenderedPageBreak/>
        <w:t>MCCLANAHAN:</w:t>
      </w:r>
      <w:r w:rsidRPr="002A68E5">
        <w:rPr>
          <w:rFonts w:ascii="Trebuchet MS" w:eastAsia="Times New Roman" w:hAnsi="Trebuchet MS" w:cs="Times New Roman"/>
          <w:sz w:val="22"/>
          <w:szCs w:val="22"/>
        </w:rPr>
        <w:t> Well, I mean, look, we'll go with Taylor Swift. I'm sure you've seen recently here, she said she doesn't want to have any monuments in America dedicated to racists, so we've got to take down Confederate monuments. Now, think about how stupid that statement is to begin with, no monuments to racists, but only Confederate monuments have to come down. So why don't we go after the Lincoln Memorial? Look, amazingly enough, I'm sure you saw, but it was actually graffitied during all the mob protests and everything. Somebody put graffiti on the Lincoln Memorial, which was fantastic. But so if we're going to take down everything to racists, well, yes, we need to take down everything then.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But when you look at what these men represented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and I'll go back to Booker T. Washington, because Washington was asked, of course, if you don't know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I'm hoping your listeners know who Booker T. Washington was.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Oh, they do. Yeah, they do.</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xml:space="preserve"> Okay, right. But when Washington was asked at one point in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of course, Mises being in Auburn, the town over from Auburn is Opelika, Alabama. Opelika, Alabama has a Confederate monuments, and Washington was asked, would he help raise money for this Confederate monument? And he wrote back and he said, </w:t>
      </w:r>
      <w:r w:rsidRPr="002A68E5">
        <w:rPr>
          <w:rFonts w:ascii="Trebuchet MS" w:eastAsia="Times New Roman" w:hAnsi="Trebuchet MS" w:cs="Times New Roman"/>
          <w:i/>
          <w:iCs/>
          <w:sz w:val="22"/>
          <w:szCs w:val="22"/>
        </w:rPr>
        <w:t>Yes, I will help you raise money for the monument. Why? Because the South should have memorials to its greatest people and the people of greatest character</w:t>
      </w:r>
      <w:r w:rsidRPr="002A68E5">
        <w:rPr>
          <w:rFonts w:ascii="Trebuchet MS" w:eastAsia="Times New Roman" w:hAnsi="Trebuchet MS" w:cs="Times New Roman"/>
          <w:sz w:val="22"/>
          <w:szCs w:val="22"/>
        </w:rPr>
        <w:t>. And I'm paraphrasing, but essentially, that's what he said.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And so when you look at Jefferson Davis and you look at who he was as an individual, beyond just the President of the Confederate States, or Robert E. Lee, or you take the people that have been memorialized in these statues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and we can quibble with some or the other. I mean, look, should this person have been there, or this person, or whatever the case may be. But these people were recognized across not just the South, but also the United States, as important Americans. I mean, Jefferson Davis was the Secretary of War. I mean, the Capitol Building would not look like it what it does today without Jefferson Davis. So Jefferson Davis is not just an important man in the South; he's an important man in America. And when you look at the principles that for which the Confederacy fought, which is self-determination, that is an American principle. We can talk about why they did it or why they didn't do it or why they fought, but the whole idea of self-determination is purely American.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Now, as far as the South fighting for slavery, that would mean the North was fighting against slavery, which we know they weren't, not in 1861. We know we had two slave-holding republics fighting each other. There were still slaveholding states in the Union. There were still people that were anti-black in the Union. There were still racists in the Union. So we had two racist, slaveholding republics fighting against each other for union. Not for any other moral reason.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In fact, I loved it when Michael Malice tweeted the other day that the last time Atlanta had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again, I can't remember exactly how he said it, but the last time Atlanta faced any kind of burning was when a bunch of white supremacists came down and occupied it. And of course, he's talking about 1865, Sherman's March. So I mean, this is funny, and it was just a funny quote. And I think most people didn't get it. It went right over their heads. But it was hilarious.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And that's where I would say, well, look, we know you want to take down Washington. I mean, the attack is not just on the South; it's really on Western civilization. It's on the core </w:t>
      </w:r>
      <w:r w:rsidRPr="002A68E5">
        <w:rPr>
          <w:rFonts w:ascii="Trebuchet MS" w:eastAsia="Times New Roman" w:hAnsi="Trebuchet MS" w:cs="Times New Roman"/>
          <w:sz w:val="22"/>
          <w:szCs w:val="22"/>
        </w:rPr>
        <w:lastRenderedPageBreak/>
        <w:t>principles of America. It's pro-power, it's pro-centralization, it's to get what they want. And as you said, if you start with Davis, you won't stop there. They'll go with Washington, Jefferson.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So why should we moralize these people? Well, because they represent the best of American society, and that would be self-determination. To its core, I think that's the thing that always attracted me to the Southern tradition and that founding period, as well. I mean, it's that patriotic spirit, that spirit that is real patriotism, not nationalism.</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xml:space="preserve"> Southern history and the Southern tradition are not, let's say, held up for sympathetic examination by pretty much anybody these days, because the conservative movement couldn't care less, because, frankly, they don't know anything and they're happy not knowing anything. Again, imagine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it would be like actively trying to acquire a bad habit. Like, you know that the bad habit is going to do you no good. And imagine having to make an effort to bring about that bad habit. Why would you do that? Well, likewise, again, standing up for the South isn't going to bring any professional plaudits. It's only going to make you a pariah. And I have to do extra reading to figure it out? Forget it. It's not going to happen. So the conservative movement, hopeless. The neo cons, because of their left-wing streak, are completely hopeless. So it's really just a very small group of people, scholars like yourself, who are even trying to challenge the narrative on this. And yet the people who oppose it, again, they act like the whole country is white supremacist with systemic racism everywhere and like the whole country favors Confederate statues. I don't see that. I mean, you and I actually are besieged. I wonder how these people would react if they actually were besieged.</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xml:space="preserve"> I mean, it's the boogeyman, right? I mean, you have to have the straw man to knock over the boogeyman. Supposedly, every single historian in America teaches that Confederate statues should stay up. I mean, you would believe that if you believed the left narrative, that I mean, </w:t>
      </w:r>
      <w:r w:rsidRPr="002A68E5">
        <w:rPr>
          <w:rFonts w:ascii="Trebuchet MS" w:eastAsia="Times New Roman" w:hAnsi="Trebuchet MS" w:cs="Times New Roman"/>
          <w:i/>
          <w:iCs/>
          <w:sz w:val="22"/>
          <w:szCs w:val="22"/>
        </w:rPr>
        <w:t>these things, they're just symbols of all of our oppression. They have to come down. They've been up here for so long. Everybody supports these things. We're fighting against the man.</w:t>
      </w:r>
      <w:r w:rsidRPr="002A68E5">
        <w:rPr>
          <w:rFonts w:ascii="Trebuchet MS" w:eastAsia="Times New Roman" w:hAnsi="Trebuchet MS" w:cs="Times New Roman"/>
          <w:sz w:val="22"/>
          <w:szCs w:val="22"/>
        </w:rPr>
        <w:t xml:space="preserve"> Really, you're going along with the crowd at this point. I mean, there's nothing out there. And that's because of a natural inclination to want to be liked and not to have to go against the grain.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You're right. I mean, why would you do these things? Maybe I'm just stupid, because I thought that, well, I mean, this is what we're supposed to do. We're supposed to go out and read primary materials. We're supposed to think about what these people actually said and understand that if we take this moral judgment on these individuals, we have to do it all throughout history. Do we say the same things about Aristotle? Most people will say Aristotle, but they never read </w:t>
      </w:r>
      <w:r w:rsidRPr="002A68E5">
        <w:rPr>
          <w:rFonts w:ascii="Trebuchet MS" w:eastAsia="Times New Roman" w:hAnsi="Trebuchet MS" w:cs="Times New Roman"/>
          <w:i/>
          <w:iCs/>
          <w:sz w:val="22"/>
          <w:szCs w:val="22"/>
        </w:rPr>
        <w:t>Politics</w:t>
      </w:r>
      <w:r w:rsidRPr="002A68E5">
        <w:rPr>
          <w:rFonts w:ascii="Trebuchet MS" w:eastAsia="Times New Roman" w:hAnsi="Trebuchet MS" w:cs="Times New Roman"/>
          <w:sz w:val="22"/>
          <w:szCs w:val="22"/>
        </w:rPr>
        <w:t xml:space="preserve">. If you've ever read </w:t>
      </w:r>
      <w:r w:rsidRPr="002A68E5">
        <w:rPr>
          <w:rFonts w:ascii="Trebuchet MS" w:eastAsia="Times New Roman" w:hAnsi="Trebuchet MS" w:cs="Times New Roman"/>
          <w:i/>
          <w:iCs/>
          <w:sz w:val="22"/>
          <w:szCs w:val="22"/>
        </w:rPr>
        <w:t>Politics</w:t>
      </w:r>
      <w:r w:rsidRPr="002A68E5">
        <w:rPr>
          <w:rFonts w:ascii="Trebuchet MS" w:eastAsia="Times New Roman" w:hAnsi="Trebuchet MS" w:cs="Times New Roman"/>
          <w:sz w:val="22"/>
          <w:szCs w:val="22"/>
        </w:rPr>
        <w:t>, half the book is about slavery. I mean, it really is. But we still teach that book and it's okay.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So why can't we do that and why can't we find something valuable, what is true and valuable in the Southern tradition outside of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I'm not pro-slavery at all. Again, that's what people think. I hate slavery. I mean, it's not something that I would ever want anyone to go through or be part of. But because I see value in some other things that they say, there's things that are that are important to teach America, and not just America, but Western civilization, about these great individuals, who did things that, frankly, most Americans nowadays would be too cowardly to do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can you imagine anyone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I mean, there are people that would do it, but most Americans? Can you imagine most Americans even thinking about saying:</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lastRenderedPageBreak/>
        <w:t>You know what? We're just going to leave the Union now. And we're going to vote to do it. We're not just going to say it on Twitter, we're actually going to go do it. We're going to go down, we're going to elect a convention, we're going to send people there, they're going to vote for it, and then we're going to leave, and we're going to tell the general government we're not paying attention to you anymore.</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Can you imagine most Americans doing that? I can't So that's pretty remarkable. Or can you imagine the founding generation doing the exact same thing? We're going to tell the greatest military power in the world to stick it, and we're going to have our own government here, our own 13 governments, and then we'll get our own little central government later on. But we're going to do that. These are men of action, and I think that's always been, again, the attractive thing about it for me. They put their money where their mouth was, and they certainly believed in principles enough to go do what they said they were going to do, instead of just being a Twitter tough guy. And I think that's remarkable.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And so, I don't know. You're right. Why would you do this if you just weren't a glutton for punishment? I think because there's something to be said for this, and eventually people come around to it. I will say this. Even though it seems like we're, again, climbing Mount Everest with no equipment, there are more people now that come to us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and I'm sure you get it too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that said, </w:t>
      </w:r>
      <w:r w:rsidRPr="002A68E5">
        <w:rPr>
          <w:rFonts w:ascii="Trebuchet MS" w:eastAsia="Times New Roman" w:hAnsi="Trebuchet MS" w:cs="Times New Roman"/>
          <w:i/>
          <w:iCs/>
          <w:sz w:val="22"/>
          <w:szCs w:val="22"/>
        </w:rPr>
        <w:t>Gosh, I didn't know anybody else thought like this. I've thought like this for a long time. I didn't know anybody thought like this, and finally somebody's saying something about it</w:t>
      </w:r>
      <w:r w:rsidRPr="002A68E5">
        <w:rPr>
          <w:rFonts w:ascii="Trebuchet MS" w:eastAsia="Times New Roman" w:hAnsi="Trebuchet MS" w:cs="Times New Roman"/>
          <w:sz w:val="22"/>
          <w:szCs w:val="22"/>
        </w:rPr>
        <w:t>.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Or I even think about Michael Boldin, who does great work at the 10th Amendment Center. You know, Michael Boldin just kind of came around to this, and how many more people are talking about decentralization now because of some of the things we do? And it's remarkable. We've got more traction now than we ever had, and I think that's because there are people waking up, and the internet's the great leveler, and all the things we do the podcasting, the writing. And so hopefully we'll get more people over time; it's just the academics I think are a lost cause.</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When Virginia and Kentucky in 1798 made clear their displeasure with the Alien and Sedition Acts and their intention to refuse to allow their enforcement, this became known as the Principles of '98. And at the time, the New England states in particular made it seem like this was a series of peculiar ideas that these weird Southerners had cooked up. But not ten years later, those New Englanders were very happy to refer to those ideas when they wanted to object to the embargo of Jefferson, unconstitutional searches and seizures. Daniel Webster wanted to oppose any possibility of a military draft during the War of 1812. There were arguments for free trade that wanted to use the Principles of '98. All kinds of issues all over the place.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So it goes to show that, a lot of times, people are just not principled. It's just, if it's a cause I care about, then sure, we can resist it. We can resist opposition to us at the federal level. But if it's your cause, like standing up to the federal government that wanted to throw journalists in jail, well, the New England Puritans will tell you that you can't have that. And likewise, this has been the case, like for example, with the lockdowns, well, we have we think you need to stay in your house for these various reasons. And then all of a sudden, when the George Floyd death occurs and everybody goes outside, you actually had health care professionals saying fighting white supremacy is a public health issue, so we need to go outside. So your grandmother, you would have killed your grandmother if you went out three </w:t>
      </w:r>
      <w:r w:rsidRPr="002A68E5">
        <w:rPr>
          <w:rFonts w:ascii="Trebuchet MS" w:eastAsia="Times New Roman" w:hAnsi="Trebuchet MS" w:cs="Times New Roman"/>
          <w:sz w:val="22"/>
          <w:szCs w:val="22"/>
        </w:rPr>
        <w:lastRenderedPageBreak/>
        <w:t>months ago, but you know what? The old hag has had three solid good months now. She's had a pretty good run. And now, the cause is important enough that we ought to make her a martyr for it.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So in other words, even progressives, deep down, there are some of them who believe in the idea of self-determination and local self-government. Look at what's going on in Seattle. Look at what went on with California, with some of them talking about secession after Trump got elected. We all favor systems where we feel like we have more of a voice. Everybody feels that way. So how about saying, </w:t>
      </w:r>
      <w:r w:rsidRPr="002A68E5">
        <w:rPr>
          <w:rFonts w:ascii="Trebuchet MS" w:eastAsia="Times New Roman" w:hAnsi="Trebuchet MS" w:cs="Times New Roman"/>
          <w:i/>
          <w:iCs/>
          <w:sz w:val="22"/>
          <w:szCs w:val="22"/>
        </w:rPr>
        <w:t xml:space="preserve">Well, you know what? Maybe I have something in common with those people I've demonized and caricatured my whole life. Maybe this is a time for us to have a meeting of the minds. </w:t>
      </w:r>
      <w:r w:rsidRPr="002A68E5">
        <w:rPr>
          <w:rFonts w:ascii="Trebuchet MS" w:eastAsia="Times New Roman" w:hAnsi="Trebuchet MS" w:cs="Times New Roman"/>
          <w:sz w:val="22"/>
          <w:szCs w:val="22"/>
        </w:rPr>
        <w:t>That would never, ever occur to them.</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xml:space="preserve"> No. Well, I mean, look at Kirk Sale, right? Kirkpatrick Sale is a leftist, but he's </w:t>
      </w:r>
      <w:r>
        <w:rPr>
          <w:rFonts w:ascii="Trebuchet MS" w:eastAsia="Times New Roman" w:hAnsi="Trebuchet MS" w:cs="Times New Roman"/>
          <w:sz w:val="22"/>
          <w:szCs w:val="22"/>
        </w:rPr>
        <w:t>—</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He's a good leftist. He's the best of the leftists.</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xml:space="preserve"> Right. He's someone that says, </w:t>
      </w:r>
      <w:r w:rsidRPr="002A68E5">
        <w:rPr>
          <w:rFonts w:ascii="Trebuchet MS" w:eastAsia="Times New Roman" w:hAnsi="Trebuchet MS" w:cs="Times New Roman"/>
          <w:i/>
          <w:iCs/>
          <w:sz w:val="22"/>
          <w:szCs w:val="22"/>
        </w:rPr>
        <w:t>You know what? We disagree, but we can just disagree separately</w:t>
      </w:r>
      <w:r w:rsidRPr="002A68E5">
        <w:rPr>
          <w:rFonts w:ascii="Trebuchet MS" w:eastAsia="Times New Roman" w:hAnsi="Trebuchet MS" w:cs="Times New Roman"/>
          <w:sz w:val="22"/>
          <w:szCs w:val="22"/>
        </w:rPr>
        <w:t xml:space="preserve">. So why are you forcing people into this union that doesn't work any longer? And when you talk about George Floyd, I mean, the question is always, first of all, that happened in Minnesota. What does that have to do with Alabama? What my first statement was, </w:t>
      </w:r>
      <w:r w:rsidRPr="002A68E5">
        <w:rPr>
          <w:rFonts w:ascii="Trebuchet MS" w:eastAsia="Times New Roman" w:hAnsi="Trebuchet MS" w:cs="Times New Roman"/>
          <w:i/>
          <w:iCs/>
          <w:sz w:val="22"/>
          <w:szCs w:val="22"/>
        </w:rPr>
        <w:t>My gosh, there are racists in Minnesota? I never knew because</w:t>
      </w:r>
      <w:r w:rsidRPr="002A68E5">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[laughing] </w:t>
      </w:r>
      <w:r w:rsidRPr="002A68E5">
        <w:rPr>
          <w:rFonts w:ascii="Trebuchet MS" w:eastAsia="Times New Roman" w:hAnsi="Trebuchet MS" w:cs="Times New Roman"/>
          <w:i/>
          <w:iCs/>
          <w:sz w:val="22"/>
          <w:szCs w:val="22"/>
        </w:rPr>
        <w:t>Yeah, I thought it was only a Southern problem</w:t>
      </w:r>
      <w:r w:rsidRPr="002A68E5">
        <w:rPr>
          <w:rFonts w:ascii="Trebuchet MS" w:eastAsia="Times New Roman" w:hAnsi="Trebuchet MS" w:cs="Times New Roman"/>
          <w:sz w:val="22"/>
          <w:szCs w:val="22"/>
        </w:rPr>
        <w:t>.</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xml:space="preserve"> [laughing]</w:t>
      </w:r>
      <w:r w:rsidRPr="002A68E5">
        <w:rPr>
          <w:rFonts w:ascii="Trebuchet MS" w:eastAsia="Times New Roman" w:hAnsi="Trebuchet MS" w:cs="Times New Roman"/>
          <w:i/>
          <w:iCs/>
          <w:sz w:val="22"/>
          <w:szCs w:val="22"/>
        </w:rPr>
        <w:t> Right, oh my God</w:t>
      </w:r>
      <w:r w:rsidRPr="002A68E5">
        <w:rPr>
          <w:rFonts w:ascii="Trebuchet MS" w:eastAsia="Times New Roman" w:hAnsi="Trebuchet MS" w:cs="Times New Roman"/>
          <w:sz w:val="22"/>
          <w:szCs w:val="22"/>
        </w:rPr>
        <w:t xml:space="preserve">. But what does this have to do with Alabama? This not an issue that Minnesota can deal with on its own, looking at the issue of police powers. And I'm sympathetic with this stuff. I mean, the guy, it was a horrible situation. But the response has been this pogrom just on all things traditional, because that's really the agenda. And you talk about the staying home. My father died March 5th. We didn't get to have a funeral, because he died and then COVID hit a week later. His funeral was canceled. We haven't had anything. But if I just say it's a protest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I guess we should just call it a protest.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Yeah, you could say it was a protest against the Grim Reaper. That's what the funeral was.</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Right, we're going to have a protest, and everybody's going to get up there, and we're just going to protest whatever we want to protest. So we could do it that way. But a lot of people are suffering with this. And it's all about power and authoritarianism. And you're right, people are inconsistently consistent.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And the interesting thing, you bring up 1798. One thing, I can't remember if I talked about it in the book or not. I think I did somewhere. I've said it many times in different areas. But when you look at nullification, it didn't start in 1798. This is exactly what New England was doing during the Suffolk Resolves. They called it that. They were doing it with the Stamp Act. They were talking about we're just going to nullify that law, because we're just not going to pay attention to it here in New England. Virginia would do the exact same thing. If the center in Richmond came up with a law that they didn't like, well, they just wouldn't enforce it in the courts. So I mean, that's nullification. It's the American way. We don't live in a French </w:t>
      </w:r>
      <w:r w:rsidRPr="002A68E5">
        <w:rPr>
          <w:rFonts w:ascii="Trebuchet MS" w:eastAsia="Times New Roman" w:hAnsi="Trebuchet MS" w:cs="Times New Roman"/>
          <w:sz w:val="22"/>
          <w:szCs w:val="22"/>
        </w:rPr>
        <w:lastRenderedPageBreak/>
        <w:t>unitary state, where the king is the state and everything is centralized. We live in a society, a political society, that often works from the bottom up.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And so this is something that I think some people are starting to come around to. Candace Owens actually came out and said, you know, maybe we just need to secede. We need to give like the left a few states and they can have that, and then we can have the real America. Well, that's a great idea. I mean, I think that's wonderful. And I think if leftists would just really figure this out, that maybe the problem is not what happens in Minnesota if I'm in Alabama or in Alabama if I'm from Minnesota, but maybe the problem is right here, and we could get our own progressive utopia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which, I thought Minnesota was supposed to be that anyways. We could we could have something that's beautiful and reflects what we want society.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And I'm all for it. You take it, Minnesota. I'm going to live somewhere else, because I don't want to live in that. But that would be the most agreeable and peaceful thing to do. And I think, again, that's what always attracted me to this, the idea that we can have these different states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and this is how the founders sold the Constitution. You still have all your differences. You can have all that. We just are going to be unified for commerce and defense and that's it, and we'll move on from there.</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All right, a couple more things. We did a whole week together, you and I, Brion McClanahan Week some time ago, and those episodes along with all your previous appearances will be linked on the show notes page, TomWoods.com/1674, in case people think, well, they’re not getting into as much detail as I'd like. We did a whole week together on this, folks. There's more detail than you could possibly want in those episodes.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But having said that, there are two more things I want to bring up. One is Robert E. Lee, because for a long time the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and by the way, it's funny when you look at Lincoln's attitude and the attitude of a lot of Northerners after the war, was quite conciliatory. Basically, the attitude was we'll admit that Reconstruction was a fiasco and you admit that slavery was wrong, and they did. And then the attitude was that there was a lot to be admired about the South, that this is not a cartoon of angels and devils. There were things to be admired about the South, such that Winston Churchill admired Robert E. Lee. All the presidents, I mean, Eisenhower, Kennedy, Johnson, Nixon, Ford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even Ford, I think, which I mean, how's that possible?</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He pardoned him. He pardoned Lee.</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Carter, Reagan, all the way down to Bill Clinton. But now suddenly, even that can't be allowed anymore. Like at least the Southerners could say we had Robert E. Lee, and everybody realized he was an honorable man. But now they can't have even that. And you have a chapter in here called "Robert E. Lee vs. Twitter Historians." [laughing] That sounds like a headline I would have come up with.</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xml:space="preserve"> Yeah, it's one of the best chapters in the book by far. And what I did, there was this piece in </w:t>
      </w:r>
      <w:r w:rsidRPr="002A68E5">
        <w:rPr>
          <w:rFonts w:ascii="Trebuchet MS" w:eastAsia="Times New Roman" w:hAnsi="Trebuchet MS" w:cs="Times New Roman"/>
          <w:i/>
          <w:iCs/>
          <w:sz w:val="22"/>
          <w:szCs w:val="22"/>
        </w:rPr>
        <w:t>The Atlantic</w:t>
      </w:r>
      <w:r w:rsidRPr="002A68E5">
        <w:rPr>
          <w:rFonts w:ascii="Trebuchet MS" w:eastAsia="Times New Roman" w:hAnsi="Trebuchet MS" w:cs="Times New Roman"/>
          <w:sz w:val="22"/>
          <w:szCs w:val="22"/>
        </w:rPr>
        <w:t xml:space="preserve">, "The Myth of the Kindly General Lee." And if you go on social media, you'll see it every so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I mean, it comes around about once every month, somebody posts it somewhere. And this is the definitive refutation of the fact that Lee was a good man.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lastRenderedPageBreak/>
        <w:t xml:space="preserve">And basically what they did is they took, there's a book by Pryor entitled </w:t>
      </w:r>
      <w:r w:rsidRPr="002A68E5">
        <w:rPr>
          <w:rFonts w:ascii="Trebuchet MS" w:eastAsia="Times New Roman" w:hAnsi="Trebuchet MS" w:cs="Times New Roman"/>
          <w:i/>
          <w:iCs/>
          <w:sz w:val="22"/>
          <w:szCs w:val="22"/>
        </w:rPr>
        <w:t>Reading the Man</w:t>
      </w:r>
      <w:r w:rsidRPr="002A68E5">
        <w:rPr>
          <w:rFonts w:ascii="Trebuchet MS" w:eastAsia="Times New Roman" w:hAnsi="Trebuchet MS" w:cs="Times New Roman"/>
          <w:sz w:val="22"/>
          <w:szCs w:val="22"/>
        </w:rPr>
        <w:t>, and they took this book and they ran with some of the things in it, and they talked about how he was a vicious slaveowner who ordered that some runaways that he had recaptured be whipped and brine poured in their wounds. That he, of course, was a traitor. I mean, you can't get around that. He's a bad general. He was just an awful guy. He had a foot fetish. I mean, all these weird things about Lee, that this guy just wasn't very good. You shouldn't admire this guy at all. He was just a miserable man. And  he favored the KKK. I mean, these are the things that are there.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So what I did in this particular piece, is I said, okay, well, let's take this piece, and I'll go back and I'll look at all the arguments, and I'll look at the primary source material and see if there's anything to this. So of course, I knew there wasn't, but I was just going to do it in a very, very academic way. So one part where they talk about the slaves, this is a big one. Lee assumed the estate of his wife's father when he died, and of course, that's the Custis family, who was of course related to George Washington. So by marriage, Washington, he marries into the Custis family. And so Washington did not have his own children, and so all of his wife and Martha's children became his children and grandchildren, great grandchildren on down the line. So that was the affiliation.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So Lee had to manage the estate, and at one point, when he took over the estate, the slaves in the Lee estate were not required to work at all because they were promised their freedom. And so Lee had to get the estate solvent. He had to get it to where it could sell it, he could he could liquidate it, but it had to be at a point where it had </w:t>
      </w:r>
      <w:r w:rsidRPr="002A68E5">
        <w:rPr>
          <w:rFonts w:ascii="Trebuchet MS" w:eastAsia="Times New Roman" w:hAnsi="Trebuchet MS" w:cs="Times New Roman"/>
          <w:sz w:val="22"/>
          <w:szCs w:val="22"/>
        </w:rPr>
        <w:t>to</w:t>
      </w:r>
      <w:r w:rsidRPr="002A68E5">
        <w:rPr>
          <w:rFonts w:ascii="Trebuchet MS" w:eastAsia="Times New Roman" w:hAnsi="Trebuchet MS" w:cs="Times New Roman"/>
          <w:sz w:val="22"/>
          <w:szCs w:val="22"/>
        </w:rPr>
        <w:t xml:space="preserve"> be solvent. So he said, okay, well, we have to get it working again, so he actually made some of the slaves work. And of course, this is seen as barbaric. Looking at slavery, of course, is terrible. I mean, to have to be in that situation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Lee actually calls it his miserable legacy, all the things he had to do here to try to get the estate solvent.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So I acknowledge, I mean, Lee was doing some things that we in the 21st century would say that's not good, right? </w:t>
      </w:r>
      <w:r w:rsidR="008B7A08" w:rsidRPr="002A68E5">
        <w:rPr>
          <w:rFonts w:ascii="Trebuchet MS" w:eastAsia="Times New Roman" w:hAnsi="Trebuchet MS" w:cs="Times New Roman"/>
          <w:sz w:val="22"/>
          <w:szCs w:val="22"/>
        </w:rPr>
        <w:t xml:space="preserve">I mean, but you also have to understand he's trying to adhere to the guidelines of the will to do things that the will was telling him to do. </w:t>
      </w:r>
      <w:r w:rsidRPr="002A68E5">
        <w:rPr>
          <w:rFonts w:ascii="Trebuchet MS" w:eastAsia="Times New Roman" w:hAnsi="Trebuchet MS" w:cs="Times New Roman"/>
          <w:sz w:val="22"/>
          <w:szCs w:val="22"/>
        </w:rPr>
        <w:t>Well, one particular case, a couple of slaves ran away, and they were recaptured. And years after, this I think was 1866, there was an abolitionist newspaper that published an account of one of the slaves who chronicled that Lee had them whipped and brine poured in their wounds.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The problem is, even Pryor admits, they can't verify this. I mean, they can sort of verify it, but they can't. I mean, if you were whipped so severely and had brine poured in your wounds, you'd think you would have scars. The slave in question never had scars. I mean, there's all kinds of things where you scratch your head and say, okay, did it really happen? Possibly. Is it conclusive? No, but it's shown as conclusive evidence that Lee had this done. He denied it publicly and privately.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And so this is one of the things where I said, okay, well, the evidence doesn't meet what people are saying about Lee. I mean, could it have happened? Certainly. We weren't there. We don't know. But the evidence, when you look at the evidence, it's very hard to say that it conclusively happened. But it's shown as it's conclusive. I mean, it's proven because somebody said it happened.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The other thing was, of course, Lee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and this is my favorite part, really, is Lee is supposedly turning a blind eye to the KKK when he's at Washington University there, before it became </w:t>
      </w:r>
      <w:r w:rsidRPr="002A68E5">
        <w:rPr>
          <w:rFonts w:ascii="Trebuchet MS" w:eastAsia="Times New Roman" w:hAnsi="Trebuchet MS" w:cs="Times New Roman"/>
          <w:sz w:val="22"/>
          <w:szCs w:val="22"/>
        </w:rPr>
        <w:lastRenderedPageBreak/>
        <w:t xml:space="preserve">Washington and Lee. He's the president of the college. And there was one student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this is the overwhelming evidence that Lee supported the Klan while he was the president of Washington College, because one student wrote a letter to his mom saying that there was a Klan chapter on campus, and Lee turned a blind eye to it. Now, the faculty minutes actually say that Lee addressed this and they expelled students who engaged in these kinds of things. But one student. So my question is, when did one student's hearsay become overwhelming evidence of anything? But this is where we are in 21st century historian talk.</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So that's why I said it's Twitter historians, because they sit there and put this stuff up there, all these platitudes, slogans based on this article, based on Pryor's book. But even she admits at times that she can't prove much of the accusations that were being made against Lee. And I mean, it's hogwash. I mean, the whole thing is simply, again, 21st century virtue signaling, moral self-righteousness that really doesn't fit with historical record.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So that is one of my favorite pieces, and I go through the end of that piece, and I say, what can we actually say about Lee is these things about Lee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and you can read it. But these are the things we can say about Lee. These are the things we can't say conclusively about Lee. And I think at the end of the day, when various, across the generations, great people have said Robert E. Lee was a great man, I think that's who we should listen to more than the Twitter historians who run their mouths, like I said, like the Twitter tough guys out there.</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Yeah, none of whom really impress me in any way, intellectually, in any way.</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xml:space="preserve"> Well, one thing I want to say about that. I quote some tweets in there. The guy that I was quoting, he blocked me. I didn't name him because I know him personally. I didn't name him. I didn't want to embarrass him that much. But I never addressed him. Never talked to him. I haven't talked to him for years. But I went to go look at his feed, and he just blocked me. So that's just cowardly. I mean, I'm sorry, but that's cowardly.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Yeah, no kidding. All right, the last thing is, we've talked a bit here about the Southern tradition, and it's unfair to say that the South is slavery and nothing else. We did do an episode, you and I, "Is There Anything Valuable in the Southern Tradition?" it was called. So we have an episode-length answer to this question, but I feel like for the sake of completeness here, we should tackle that one. Just let me put it the way that a third grade teacher might have put it to you: Brion, what does the South mean to you?</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xml:space="preserve"> Well, there's another piece in there that I really like, and it's entitled "That's What I Like About the South." And you go back to the early 20th century, and I love music, and so when you look at the early 20th century, so much of American music, popular music, was focused on having at least a song or two about the South. And there was a great old song </w:t>
      </w:r>
      <w:r w:rsidR="008B7A08" w:rsidRPr="002A68E5">
        <w:rPr>
          <w:rFonts w:ascii="Trebuchet MS" w:eastAsia="Times New Roman" w:hAnsi="Trebuchet MS" w:cs="Times New Roman"/>
          <w:sz w:val="22"/>
          <w:szCs w:val="22"/>
        </w:rPr>
        <w:t>entitled</w:t>
      </w:r>
      <w:r w:rsidR="008B7A08">
        <w:rPr>
          <w:rFonts w:ascii="Trebuchet MS" w:eastAsia="Times New Roman" w:hAnsi="Trebuchet MS" w:cs="Times New Roman"/>
          <w:sz w:val="22"/>
          <w:szCs w:val="22"/>
        </w:rPr>
        <w:t xml:space="preserve"> </w:t>
      </w:r>
      <w:r w:rsidR="008B7A08" w:rsidRPr="002A68E5">
        <w:rPr>
          <w:rFonts w:ascii="Trebuchet MS" w:eastAsia="Times New Roman" w:hAnsi="Trebuchet MS" w:cs="Times New Roman"/>
          <w:sz w:val="22"/>
          <w:szCs w:val="22"/>
        </w:rPr>
        <w:t>"That's</w:t>
      </w:r>
      <w:r w:rsidRPr="002A68E5">
        <w:rPr>
          <w:rFonts w:ascii="Trebuchet MS" w:eastAsia="Times New Roman" w:hAnsi="Trebuchet MS" w:cs="Times New Roman"/>
          <w:sz w:val="22"/>
          <w:szCs w:val="22"/>
        </w:rPr>
        <w:t xml:space="preserve"> What I Like About the South." And it's fun. And you look at the people that were writing these songs, many of them were African American. Many were Jewish. And yet they're writing these songs that are laudatory of the South, which according to the modern narrative, that shouldn't happen. You shouldn't have anybody besides these evil racists writing songs about the South. But everybody did. Why? Because the climate's great. The people are nice. The food's great. The music's great. The culture is great.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And I think that for me, and I know you because you lived in the South too, is people that come down to the South have this preconceived notion as to what it's going to be like. And they get here and they're surprised. </w:t>
      </w:r>
      <w:r w:rsidRPr="002A68E5">
        <w:rPr>
          <w:rFonts w:ascii="Trebuchet MS" w:eastAsia="Times New Roman" w:hAnsi="Trebuchet MS" w:cs="Times New Roman"/>
          <w:i/>
          <w:iCs/>
          <w:sz w:val="22"/>
          <w:szCs w:val="22"/>
        </w:rPr>
        <w:t xml:space="preserve">Oh, wait a second. I thought it was going to be like this, </w:t>
      </w:r>
      <w:r w:rsidRPr="002A68E5">
        <w:rPr>
          <w:rFonts w:ascii="Trebuchet MS" w:eastAsia="Times New Roman" w:hAnsi="Trebuchet MS" w:cs="Times New Roman"/>
          <w:i/>
          <w:iCs/>
          <w:sz w:val="22"/>
          <w:szCs w:val="22"/>
        </w:rPr>
        <w:lastRenderedPageBreak/>
        <w:t>because this is what everybody's told me, but yet it's not like that at all</w:t>
      </w:r>
      <w:r w:rsidRPr="002A68E5">
        <w:rPr>
          <w:rFonts w:ascii="Trebuchet MS" w:eastAsia="Times New Roman" w:hAnsi="Trebuchet MS" w:cs="Times New Roman"/>
          <w:sz w:val="22"/>
          <w:szCs w:val="22"/>
        </w:rPr>
        <w:t xml:space="preserve">. And when you look at things like the African diaspora, the African American diaspora after the war, when many black Southerners moved out of the South and moved into Northern areas, it's actually working the other way now. If the South was so bad, why are so many African Americans moving back into the South? Well, because it's better than Detroit. It's better than so many other Northern cities, Chicago. Coming back down here where it's a little slower paced, the crime's not so bad, I mean, it's better. So you have this beautiful part of American culture that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I mean, look, any major form of American music is Southern origin, other than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I think it's polka, is what I've been told. Only polka. Now, who even listens to polka? I'm sure you're going to have one listener who says, "I listen to polka."</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[laughing] Half the comments section now is going to be about that.</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xml:space="preserve"> I'm sure that somebody will say it. Well, I'm sorry if I offended you about your polka music. I'm just not a fan. But polka is one. But almost every major form of American music. You think about literature. Until recently, the greatest director of all time was D.W. Griffith, right? I mean, he was considered as a pioneer. You could talk about Griffith, you could talk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now you can't, because he produced films that are politically incorrect, and of course we just can't talk about that anymore. But see, it's because of this idea that you can't separate deeds from words and action, this kind of thing. So Griffith was a fantastic director, pioneering. In fact, he wasn't just always pro-Southern. He also did a film on Lincoln, which was very good. I mean, so because he had a film that is just so vile to most people, you can't say anything good about Griffith. And interestingly enough, did you ever listen to Smashing Pumpkins?</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I know of them, but I never listened to them.</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xml:space="preserve"> Okay, they have an album entitled </w:t>
      </w:r>
      <w:r w:rsidRPr="002A68E5">
        <w:rPr>
          <w:rFonts w:ascii="Trebuchet MS" w:eastAsia="Times New Roman" w:hAnsi="Trebuchet MS" w:cs="Times New Roman"/>
          <w:i/>
          <w:iCs/>
          <w:sz w:val="22"/>
          <w:szCs w:val="22"/>
        </w:rPr>
        <w:t>Gish</w:t>
      </w:r>
      <w:r w:rsidRPr="002A68E5">
        <w:rPr>
          <w:rFonts w:ascii="Trebuchet MS" w:eastAsia="Times New Roman" w:hAnsi="Trebuchet MS" w:cs="Times New Roman"/>
          <w:sz w:val="22"/>
          <w:szCs w:val="22"/>
        </w:rPr>
        <w:t xml:space="preserve">. And Lillian Gish, it's named after Lillian Gish, who was the primary actress in almost all of D.W. Griffith's films. Now, I wonder why nobody's going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and she was big. I wonder why nobody's going after that album saying you've got to change the name, because that's just not PC. You can't have somebody that was named after this horrible person in all these racist films, for a left-wing band have an album named </w:t>
      </w:r>
      <w:r w:rsidRPr="002A68E5">
        <w:rPr>
          <w:rFonts w:ascii="Trebuchet MS" w:eastAsia="Times New Roman" w:hAnsi="Trebuchet MS" w:cs="Times New Roman"/>
          <w:i/>
          <w:iCs/>
          <w:sz w:val="22"/>
          <w:szCs w:val="22"/>
        </w:rPr>
        <w:t>Gish</w:t>
      </w:r>
      <w:r w:rsidRPr="002A68E5">
        <w:rPr>
          <w:rFonts w:ascii="Trebuchet MS" w:eastAsia="Times New Roman" w:hAnsi="Trebuchet MS" w:cs="Times New Roman"/>
          <w:sz w:val="22"/>
          <w:szCs w:val="22"/>
        </w:rPr>
        <w:t>.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So look, the South offers so much to American society in terms of culture. And of course, politically, we've talked about it several times on this episode, decentralization, the principles of self-determination, these type of things. There's so much to admire and like about the South. But if you just live in a world of platitudes and slogans, you're never going to get beyond, as you say, the 3x5index card of allowable opinion. Once you do, once you just come off, just scribble off the side of the card just a little bit, it opens up a whole world to you. If you're really intellectually curious, you should be looking at Southern history and Southern society and what it can really offer.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sz w:val="22"/>
          <w:szCs w:val="22"/>
        </w:rPr>
        <w:t xml:space="preserve">I mean, Americans for years thought it was the exotic Other in American society. It was something that was different. I tell a </w:t>
      </w:r>
      <w:r w:rsidR="008B7A08" w:rsidRPr="002A68E5">
        <w:rPr>
          <w:rFonts w:ascii="Trebuchet MS" w:eastAsia="Times New Roman" w:hAnsi="Trebuchet MS" w:cs="Times New Roman"/>
          <w:sz w:val="22"/>
          <w:szCs w:val="22"/>
        </w:rPr>
        <w:t>story;</w:t>
      </w:r>
      <w:r w:rsidRPr="002A68E5">
        <w:rPr>
          <w:rFonts w:ascii="Trebuchet MS" w:eastAsia="Times New Roman" w:hAnsi="Trebuchet MS" w:cs="Times New Roman"/>
          <w:sz w:val="22"/>
          <w:szCs w:val="22"/>
        </w:rPr>
        <w:t xml:space="preserve"> I had a guy email me one time. He said he had some Chinese businessmen come over. He was in Texas, and it was back in the '80s. This was an exchange program they were doing. And these guys couldn't even speak English, really, and they came over here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and you think about China in the '80s. This is about 1984. You think about China in the '80s, and it was still very repressive. And they were in Dallas. They didn't know where Dallas was on the map. But the very first thing they said to him when he said, </w:t>
      </w:r>
      <w:r w:rsidRPr="002A68E5">
        <w:rPr>
          <w:rFonts w:ascii="Trebuchet MS" w:eastAsia="Times New Roman" w:hAnsi="Trebuchet MS" w:cs="Times New Roman"/>
          <w:sz w:val="22"/>
          <w:szCs w:val="22"/>
        </w:rPr>
        <w:lastRenderedPageBreak/>
        <w:t>"What do you want to see?" I mean, here you are in Dallas?. If you were in Dallas, what would you want to see? If you went there now and you've never been there before, what would you want to see in Dallas? You think from an outsider, what would be one important place to see in Dallas for you?</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Oh, well, for me, probably the site where Kennedy was shot.</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xml:space="preserve"> Right, I mean, if you're most Americans, that's you're going to think. Well, I'm going to go where Kennedy was shot. Not these Chinese businessmen. They wanted to go see the statue of Robert E. Lee. That's what they wanted to see. That was everything to them. Because why? Well, he represented the South. And so you think about all the people that would come to the South and want to see these Southern monuments. I mean, how many people go to the South and they want to see a plantation home? That's what they want to see. It's like when you go to Greece or you go to Athens or you go to Rome, you want to see the ruins. You want to see the civilization. These are things you want to see. And I think that when people, again, get off that index card and they start looking at these things, there's so much beauty in the South. And gosh, I mean, it's amazing to me why they just are so intellectually dishonest, are so close-minded, hey can't just do it for a second. If they did, it would open up just a wonderful world to them.</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WOODS:</w:t>
      </w:r>
      <w:r w:rsidRPr="002A68E5">
        <w:rPr>
          <w:rFonts w:ascii="Trebuchet MS" w:eastAsia="Times New Roman" w:hAnsi="Trebuchet MS" w:cs="Times New Roman"/>
          <w:sz w:val="22"/>
          <w:szCs w:val="22"/>
        </w:rPr>
        <w:t xml:space="preserve"> Well, the book is </w:t>
      </w:r>
      <w:r w:rsidRPr="002A68E5">
        <w:rPr>
          <w:rFonts w:ascii="Trebuchet MS" w:eastAsia="Times New Roman" w:hAnsi="Trebuchet MS" w:cs="Times New Roman"/>
          <w:i/>
          <w:iCs/>
          <w:sz w:val="22"/>
          <w:szCs w:val="22"/>
        </w:rPr>
        <w:t>Southern Scribblings</w:t>
      </w:r>
      <w:r w:rsidRPr="002A68E5">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I'm going to link to it at TomWoods.com/1674 </w:t>
      </w:r>
      <w:r>
        <w:rPr>
          <w:rFonts w:ascii="Trebuchet MS" w:eastAsia="Times New Roman" w:hAnsi="Trebuchet MS" w:cs="Times New Roman"/>
          <w:sz w:val="22"/>
          <w:szCs w:val="22"/>
        </w:rPr>
        <w:t>—</w:t>
      </w:r>
      <w:r w:rsidRPr="002A68E5">
        <w:rPr>
          <w:rFonts w:ascii="Trebuchet MS" w:eastAsia="Times New Roman" w:hAnsi="Trebuchet MS" w:cs="Times New Roman"/>
          <w:sz w:val="22"/>
          <w:szCs w:val="22"/>
        </w:rPr>
        <w:t xml:space="preserve"> written by Brion McClanahan, our guest today. And of course, you should listen to </w:t>
      </w:r>
      <w:r w:rsidRPr="002A68E5">
        <w:rPr>
          <w:rFonts w:ascii="Trebuchet MS" w:eastAsia="Times New Roman" w:hAnsi="Trebuchet MS" w:cs="Times New Roman"/>
          <w:i/>
          <w:iCs/>
          <w:sz w:val="22"/>
          <w:szCs w:val="22"/>
        </w:rPr>
        <w:t>The Brion McClanahan Show</w:t>
      </w:r>
      <w:r w:rsidRPr="002A68E5">
        <w:rPr>
          <w:rFonts w:ascii="Trebuchet MS" w:eastAsia="Times New Roman" w:hAnsi="Trebuchet MS" w:cs="Times New Roman"/>
          <w:sz w:val="22"/>
          <w:szCs w:val="22"/>
        </w:rPr>
        <w:t>. Brion has a podcast. He's got a crazy life right now. I guess I probably won't give the details, but you have a lot going on right now. And yet somehow, he still produces all the stuff he produces. It's astonishing, and he does very important work. I'm delighted to say that Brion is among the faculty at LibertyClassroom.com, which you should go and avail yourselves of. But definitely pick up Brion's book, linking to it on the show notes page. Brion, thanks so much. Hope to see you next month sometime. </w:t>
      </w:r>
    </w:p>
    <w:p w:rsidR="002A68E5" w:rsidRPr="002A68E5" w:rsidRDefault="002A68E5" w:rsidP="002A68E5">
      <w:pPr>
        <w:spacing w:before="100" w:beforeAutospacing="1" w:after="100" w:afterAutospacing="1"/>
        <w:rPr>
          <w:rFonts w:ascii="Trebuchet MS" w:eastAsia="Times New Roman" w:hAnsi="Trebuchet MS" w:cs="Times New Roman"/>
          <w:sz w:val="22"/>
          <w:szCs w:val="22"/>
        </w:rPr>
      </w:pPr>
      <w:r w:rsidRPr="002A68E5">
        <w:rPr>
          <w:rFonts w:ascii="Trebuchet MS" w:eastAsia="Times New Roman" w:hAnsi="Trebuchet MS" w:cs="Times New Roman"/>
          <w:b/>
          <w:sz w:val="22"/>
          <w:szCs w:val="22"/>
        </w:rPr>
        <w:t>MCCLANAHAN:</w:t>
      </w:r>
      <w:r w:rsidRPr="002A68E5">
        <w:rPr>
          <w:rFonts w:ascii="Trebuchet MS" w:eastAsia="Times New Roman" w:hAnsi="Trebuchet MS" w:cs="Times New Roman"/>
          <w:sz w:val="22"/>
          <w:szCs w:val="22"/>
        </w:rPr>
        <w:t> Thanks, Tom.</w:t>
      </w:r>
    </w:p>
    <w:p w:rsidR="00185782" w:rsidRPr="002A68E5" w:rsidRDefault="00185782" w:rsidP="002A68E5">
      <w:pPr>
        <w:rPr>
          <w:rFonts w:ascii="Trebuchet MS" w:hAnsi="Trebuchet MS"/>
          <w:sz w:val="22"/>
          <w:szCs w:val="22"/>
        </w:rPr>
      </w:pPr>
    </w:p>
    <w:sectPr w:rsidR="00185782" w:rsidRPr="002A68E5"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notTrueType/>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8D"/>
    <w:rsid w:val="000E6AAA"/>
    <w:rsid w:val="000F5787"/>
    <w:rsid w:val="00185782"/>
    <w:rsid w:val="002A68E5"/>
    <w:rsid w:val="005A7B8D"/>
    <w:rsid w:val="008B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1233CA8E-AB73-CE43-8417-E3783692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299939">
      <w:bodyDiv w:val="1"/>
      <w:marLeft w:val="0"/>
      <w:marRight w:val="0"/>
      <w:marTop w:val="0"/>
      <w:marBottom w:val="0"/>
      <w:divBdr>
        <w:top w:val="none" w:sz="0" w:space="0" w:color="auto"/>
        <w:left w:val="none" w:sz="0" w:space="0" w:color="auto"/>
        <w:bottom w:val="none" w:sz="0" w:space="0" w:color="auto"/>
        <w:right w:val="none" w:sz="0" w:space="0" w:color="auto"/>
      </w:divBdr>
    </w:div>
    <w:div w:id="1811819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8</TotalTime>
  <Pages>13</Pages>
  <Words>6709</Words>
  <Characters>38246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2020-06-19T17:30:00Z</dcterms:created>
  <dcterms:modified xsi:type="dcterms:W3CDTF">2020-06-19T22:10:00Z</dcterms:modified>
</cp:coreProperties>
</file>